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68BE09" w14:textId="77777777" w:rsidR="008F1692" w:rsidRDefault="008F1692" w:rsidP="00A901FD">
      <w:pPr>
        <w:jc w:val="center"/>
        <w:rPr>
          <w:rFonts w:asciiTheme="minorHAnsi" w:hAnsiTheme="minorHAnsi"/>
          <w:b/>
          <w:sz w:val="24"/>
          <w:szCs w:val="24"/>
        </w:rPr>
      </w:pPr>
    </w:p>
    <w:p w14:paraId="364F61F2" w14:textId="77777777" w:rsidR="008F1692" w:rsidRDefault="008F1692" w:rsidP="00A901FD">
      <w:pPr>
        <w:jc w:val="center"/>
        <w:rPr>
          <w:rFonts w:asciiTheme="minorHAnsi" w:hAnsiTheme="minorHAnsi"/>
          <w:b/>
          <w:sz w:val="24"/>
          <w:szCs w:val="24"/>
        </w:rPr>
      </w:pPr>
    </w:p>
    <w:p w14:paraId="108794B6" w14:textId="6D9A3CD1" w:rsidR="00176C79" w:rsidRPr="00176C79" w:rsidRDefault="009340F3" w:rsidP="00A901FD">
      <w:pPr>
        <w:jc w:val="center"/>
        <w:rPr>
          <w:rFonts w:asciiTheme="minorHAnsi" w:hAnsiTheme="minorHAnsi"/>
          <w:b/>
          <w:sz w:val="24"/>
          <w:szCs w:val="24"/>
        </w:rPr>
      </w:pPr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34475D79" wp14:editId="4523734D">
                <wp:simplePos x="0" y="0"/>
                <wp:positionH relativeFrom="column">
                  <wp:posOffset>4625340</wp:posOffset>
                </wp:positionH>
                <wp:positionV relativeFrom="paragraph">
                  <wp:posOffset>98425</wp:posOffset>
                </wp:positionV>
                <wp:extent cx="1544955" cy="714423"/>
                <wp:effectExtent l="19050" t="19050" r="17145" b="28575"/>
                <wp:wrapNone/>
                <wp:docPr id="1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44955" cy="714423"/>
                          <a:chOff x="9151" y="720"/>
                          <a:chExt cx="2009" cy="1805"/>
                        </a:xfrm>
                      </wpg:grpSpPr>
                      <wpg:grpSp>
                        <wpg:cNvPr id="13" name="Group 4"/>
                        <wpg:cNvGrpSpPr>
                          <a:grpSpLocks/>
                        </wpg:cNvGrpSpPr>
                        <wpg:grpSpPr bwMode="auto">
                          <a:xfrm>
                            <a:off x="9151" y="720"/>
                            <a:ext cx="2009" cy="1805"/>
                            <a:chOff x="9151" y="720"/>
                            <a:chExt cx="2009" cy="1805"/>
                          </a:xfrm>
                        </wpg:grpSpPr>
                        <wpg:grpSp>
                          <wpg:cNvPr id="14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51" y="720"/>
                              <a:ext cx="2009" cy="900"/>
                              <a:chOff x="9151" y="720"/>
                              <a:chExt cx="2009" cy="900"/>
                            </a:xfrm>
                          </wpg:grpSpPr>
                          <wps:wsp>
                            <wps:cNvPr id="15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077"/>
                                <a:ext cx="2009" cy="5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  <w:showingPlcHdr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14:paraId="5D53B796" w14:textId="77777777" w:rsidR="003446E6" w:rsidRPr="00535962" w:rsidRDefault="003446E6" w:rsidP="00176C79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Style w:val="Style2"/>
                                        </w:rPr>
                                        <w:t xml:space="preserve">     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38100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575E7F1" w14:textId="77777777" w:rsidR="003446E6" w:rsidRPr="00CA0E82" w:rsidRDefault="003446E6" w:rsidP="00176C79">
                                  <w:pPr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16"/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7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9151" y="1436"/>
                              <a:ext cx="2009" cy="1089"/>
                              <a:chOff x="9151" y="1436"/>
                              <a:chExt cx="2009" cy="1089"/>
                            </a:xfrm>
                          </wpg:grpSpPr>
                          <wps:wsp>
                            <wps:cNvPr id="18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805"/>
                                <a:ext cx="2009" cy="5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4"/>
                                    </w:rPr>
                                    <w:alias w:val="No. de Documento"/>
                                    <w:tag w:val="No. de Documento"/>
                                    <w:id w:val="13417748"/>
                                    <w:showingPlcHdr/>
                                  </w:sdtPr>
                                  <w:sdtEndPr>
                                    <w:rPr>
                                      <w:rStyle w:val="Style4"/>
                                    </w:rPr>
                                  </w:sdtEndPr>
                                  <w:sdtContent>
                                    <w:p w14:paraId="42CEB868" w14:textId="77777777" w:rsidR="003446E6" w:rsidRPr="00535962" w:rsidRDefault="003446E6" w:rsidP="00176C79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Style w:val="Style4"/>
                                        </w:rPr>
                                        <w:t xml:space="preserve">     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9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436"/>
                                <a:ext cx="2009" cy="108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68F2B69" w14:textId="60F29D56" w:rsidR="001455FA" w:rsidRDefault="000812A5" w:rsidP="00176C79">
                                  <w:pPr>
                                    <w:jc w:val="center"/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</w:pPr>
                                  <w:r w:rsidRPr="00AC2DD3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  <w:t>HMRA-</w:t>
                                  </w:r>
                                  <w:proofErr w:type="gramStart"/>
                                  <w:r w:rsidRPr="00AC2DD3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  <w:t>O</w:t>
                                  </w:r>
                                  <w:r w:rsidR="00CC36D1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  <w:t>.C</w:t>
                                  </w:r>
                                  <w:r w:rsidR="00941708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  <w:t>.</w:t>
                                  </w:r>
                                  <w:r w:rsidR="00CC36D1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  <w:t>.</w:t>
                                  </w:r>
                                  <w:r w:rsidR="002A028F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  <w:t>-</w:t>
                                  </w:r>
                                  <w:proofErr w:type="gramEnd"/>
                                  <w:r w:rsidR="002A028F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  <w:t>C</w:t>
                                  </w:r>
                                  <w:r w:rsidR="00EE4725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  <w:t>m</w:t>
                                  </w:r>
                                  <w:r w:rsidRPr="00AC2DD3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  <w:t>-</w:t>
                                  </w:r>
                                  <w:r w:rsidR="005F4268" w:rsidRPr="00AC2DD3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  <w:t>2020-02-</w:t>
                                  </w:r>
                                  <w:r w:rsidRPr="00AC2DD3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  <w:t>0</w:t>
                                  </w:r>
                                  <w:r w:rsidR="00EE4725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  <w:t>70</w:t>
                                  </w:r>
                                </w:p>
                                <w:p w14:paraId="09BA122D" w14:textId="3BFF2730" w:rsidR="003446E6" w:rsidRPr="00AC2DD3" w:rsidRDefault="00873450" w:rsidP="00176C79">
                                  <w:pPr>
                                    <w:jc w:val="center"/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  <w:t>v01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20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4475D79" id="Group 3" o:spid="_x0000_s1026" style="position:absolute;left:0;text-align:left;margin-left:364.2pt;margin-top:7.75pt;width:121.65pt;height:56.25pt;z-index:251661312" coordorigin="9151,720" coordsize="2009,18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">
                <v:group id="Group 4" o:spid="_x0000_s1027" style="position:absolute;left:9151;top:720;width:2009;height:1805" coordorigin="9151,720" coordsize="2009,18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group id="Group 5" o:spid="_x0000_s1028" style="position:absolute;left:9151;top:720;width:2009;height:900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  <w:showingPlcHdr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p w14:paraId="5D53B796" w14:textId="77777777" w:rsidR="003446E6" w:rsidRPr="00535962" w:rsidRDefault="003446E6" w:rsidP="00176C79">
                                <w:pPr>
                                  <w:jc w:val="center"/>
                                </w:pPr>
                                <w:r>
                                  <w:rPr>
                                    <w:rStyle w:val="Style2"/>
                                  </w:rPr>
                                  <w:t xml:space="preserve">     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  <v:textbox>
                        <w:txbxContent>
                          <w:p w14:paraId="5575E7F1" w14:textId="77777777" w:rsidR="003446E6" w:rsidRPr="00CA0E82" w:rsidRDefault="003446E6" w:rsidP="00176C79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16"/>
                                <w:lang w:val="en-US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Group 8" o:spid="_x0000_s1031" style="position:absolute;left:9151;top:1436;width:2009;height:1089" coordorigin="9151,1436" coordsize="2009,10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  <v:shape id="Text Box 9" o:spid="_x0000_s1032" type="#_x0000_t202" style="position:absolute;left:9151;top:1805;width:2009;height:5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4"/>
                              </w:rPr>
                              <w:alias w:val="No. de Documento"/>
                              <w:tag w:val="No. de Documento"/>
                              <w:id w:val="13417748"/>
                              <w:showingPlcHdr/>
                            </w:sdtPr>
                            <w:sdtEndPr>
                              <w:rPr>
                                <w:rStyle w:val="Style4"/>
                              </w:rPr>
                            </w:sdtEndPr>
                            <w:sdtContent>
                              <w:p w14:paraId="42CEB868" w14:textId="77777777" w:rsidR="003446E6" w:rsidRPr="00535962" w:rsidRDefault="003446E6" w:rsidP="00176C79">
                                <w:pPr>
                                  <w:jc w:val="center"/>
                                </w:pPr>
                                <w:r>
                                  <w:rPr>
                                    <w:rStyle w:val="Style4"/>
                                  </w:rPr>
                                  <w:t xml:space="preserve">     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10" o:spid="_x0000_s1033" type="#_x0000_t202" style="position:absolute;left:9151;top:1436;width:2009;height:10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" fillcolor="#a5a5a5 [2092]" strokecolor="white [3212]" strokeweight="2.25pt">
                      <v:textbox>
                        <w:txbxContent>
                          <w:p w14:paraId="468F2B69" w14:textId="60F29D56" w:rsidR="001455FA" w:rsidRDefault="000812A5" w:rsidP="00176C79">
                            <w:pPr>
                              <w:jc w:val="center"/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</w:pPr>
                            <w:r w:rsidRPr="00AC2DD3"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  <w:t>HMRA-</w:t>
                            </w:r>
                            <w:proofErr w:type="gramStart"/>
                            <w:r w:rsidRPr="00AC2DD3"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  <w:t>O</w:t>
                            </w:r>
                            <w:r w:rsidR="00CC36D1"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  <w:t>.C</w:t>
                            </w:r>
                            <w:r w:rsidR="00941708"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  <w:t>.</w:t>
                            </w:r>
                            <w:r w:rsidR="00CC36D1"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  <w:t>.</w:t>
                            </w:r>
                            <w:r w:rsidR="002A028F"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  <w:t>-</w:t>
                            </w:r>
                            <w:proofErr w:type="gramEnd"/>
                            <w:r w:rsidR="002A028F"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  <w:t>C</w:t>
                            </w:r>
                            <w:r w:rsidR="00EE4725"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  <w:t>m</w:t>
                            </w:r>
                            <w:r w:rsidRPr="00AC2DD3"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  <w:t>-</w:t>
                            </w:r>
                            <w:r w:rsidR="005F4268" w:rsidRPr="00AC2DD3"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  <w:t>2020-02-</w:t>
                            </w:r>
                            <w:r w:rsidRPr="00AC2DD3"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  <w:t>0</w:t>
                            </w:r>
                            <w:r w:rsidR="00EE4725"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  <w:t>70</w:t>
                            </w:r>
                          </w:p>
                          <w:p w14:paraId="09BA122D" w14:textId="3BFF2730" w:rsidR="003446E6" w:rsidRPr="00AC2DD3" w:rsidRDefault="00873450" w:rsidP="00176C79">
                            <w:pPr>
                              <w:jc w:val="center"/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  <w:t>v01</w:t>
                            </w:r>
                          </w:p>
                        </w:txbxContent>
                      </v:textbox>
                    </v:shape>
                  </v:group>
                </v:group>
                <v:rect id="Rectangle 11" o:spid="_x0000_s1034" style="position:absolute;left:9151;top:720;width:2009;height:1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" filled="f"/>
              </v:group>
            </w:pict>
          </mc:Fallback>
        </mc:AlternateContent>
      </w:r>
      <w:r w:rsidR="00176C79" w:rsidRPr="00176C79">
        <w:rPr>
          <w:rFonts w:asciiTheme="minorHAnsi" w:hAnsiTheme="minorHAnsi"/>
          <w:b/>
          <w:sz w:val="24"/>
          <w:szCs w:val="24"/>
        </w:rPr>
        <w:t>CERTIFICACION DE EXISTENCIA DE FONDOS</w:t>
      </w:r>
    </w:p>
    <w:p w14:paraId="3C60D38C" w14:textId="77777777" w:rsidR="00D940FC" w:rsidRPr="006840E6" w:rsidRDefault="006840E6" w:rsidP="006840E6">
      <w:pPr>
        <w:pStyle w:val="Sinespaciado"/>
        <w:jc w:val="center"/>
        <w:rPr>
          <w:rFonts w:asciiTheme="minorHAnsi" w:hAnsiTheme="minorHAnsi"/>
          <w:b/>
          <w:sz w:val="24"/>
          <w:szCs w:val="24"/>
        </w:rPr>
      </w:pPr>
      <w:r w:rsidRPr="006840E6">
        <w:rPr>
          <w:rFonts w:asciiTheme="minorHAnsi" w:hAnsiTheme="minorHAnsi"/>
          <w:b/>
          <w:sz w:val="24"/>
          <w:szCs w:val="24"/>
        </w:rPr>
        <w:t>Sub-Dirección Financiera y Administrativa</w:t>
      </w:r>
    </w:p>
    <w:p w14:paraId="69A07BFF" w14:textId="77777777" w:rsidR="006840E6" w:rsidRDefault="006840E6" w:rsidP="00D940FC">
      <w:pPr>
        <w:pStyle w:val="Sinespaciado"/>
        <w:jc w:val="both"/>
        <w:rPr>
          <w:rFonts w:asciiTheme="minorHAnsi" w:hAnsiTheme="minorHAnsi"/>
          <w:b/>
          <w:sz w:val="24"/>
          <w:szCs w:val="24"/>
          <w:u w:val="single"/>
        </w:rPr>
      </w:pPr>
    </w:p>
    <w:p w14:paraId="4CC1D32E" w14:textId="77777777" w:rsidR="00176C79" w:rsidRPr="00D940FC" w:rsidRDefault="00176C79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b/>
          <w:sz w:val="24"/>
          <w:szCs w:val="24"/>
          <w:u w:val="single"/>
        </w:rPr>
        <w:t>Requerimiento:</w:t>
      </w:r>
      <w:r w:rsidRPr="00D940FC">
        <w:rPr>
          <w:rFonts w:asciiTheme="minorHAnsi" w:hAnsiTheme="minorHAnsi"/>
          <w:sz w:val="24"/>
          <w:szCs w:val="24"/>
        </w:rPr>
        <w:t xml:space="preserve"> Departamento de Compras Generales</w:t>
      </w:r>
    </w:p>
    <w:p w14:paraId="42CF7AFB" w14:textId="77777777" w:rsidR="00D940FC" w:rsidRPr="00D940FC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14:paraId="2CADBEE9" w14:textId="0A4BB959" w:rsidR="00176C79" w:rsidRPr="00D940FC" w:rsidRDefault="00176C79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 w:rsidRPr="005F4268">
        <w:rPr>
          <w:rFonts w:asciiTheme="minorHAnsi" w:hAnsiTheme="minorHAnsi"/>
          <w:b/>
          <w:sz w:val="24"/>
          <w:szCs w:val="24"/>
          <w:u w:val="single"/>
        </w:rPr>
        <w:t>Fecha:</w:t>
      </w:r>
      <w:r w:rsidR="007F2A01">
        <w:rPr>
          <w:rFonts w:asciiTheme="minorHAnsi" w:hAnsiTheme="minorHAnsi"/>
          <w:sz w:val="24"/>
          <w:szCs w:val="24"/>
        </w:rPr>
        <w:t xml:space="preserve"> </w:t>
      </w:r>
      <w:r w:rsidR="00FF07C3">
        <w:rPr>
          <w:rFonts w:asciiTheme="minorHAnsi" w:hAnsiTheme="minorHAnsi"/>
          <w:sz w:val="24"/>
          <w:szCs w:val="24"/>
        </w:rPr>
        <w:t>2</w:t>
      </w:r>
      <w:r w:rsidR="00941708">
        <w:rPr>
          <w:rFonts w:asciiTheme="minorHAnsi" w:hAnsiTheme="minorHAnsi"/>
          <w:sz w:val="24"/>
          <w:szCs w:val="24"/>
        </w:rPr>
        <w:t>4</w:t>
      </w:r>
      <w:r w:rsidR="00D9566A">
        <w:rPr>
          <w:rFonts w:asciiTheme="minorHAnsi" w:hAnsiTheme="minorHAnsi"/>
          <w:sz w:val="24"/>
          <w:szCs w:val="24"/>
        </w:rPr>
        <w:t>/0</w:t>
      </w:r>
      <w:r w:rsidR="00AC2DD3">
        <w:rPr>
          <w:rFonts w:asciiTheme="minorHAnsi" w:hAnsiTheme="minorHAnsi"/>
          <w:sz w:val="24"/>
          <w:szCs w:val="24"/>
        </w:rPr>
        <w:t>2</w:t>
      </w:r>
      <w:r w:rsidR="0064789D">
        <w:rPr>
          <w:rFonts w:asciiTheme="minorHAnsi" w:hAnsiTheme="minorHAnsi"/>
          <w:sz w:val="24"/>
          <w:szCs w:val="24"/>
        </w:rPr>
        <w:t>/20</w:t>
      </w:r>
      <w:r w:rsidR="008607DD">
        <w:rPr>
          <w:rFonts w:asciiTheme="minorHAnsi" w:hAnsiTheme="minorHAnsi"/>
          <w:sz w:val="24"/>
          <w:szCs w:val="24"/>
        </w:rPr>
        <w:t>20</w:t>
      </w:r>
    </w:p>
    <w:p w14:paraId="2081AE50" w14:textId="77777777" w:rsidR="00D940FC" w:rsidRPr="00D940FC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14:paraId="2A08F959" w14:textId="77777777" w:rsidR="00176C79" w:rsidRDefault="005F4268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Se Certifica que el presupuesto general del estado para el año 2020, aprobado por ley NO. 61-18 dispone de balance de apropiación presupuestaria suficiente para iniciar procesos de contratación de bienes, obras y servicios por el monto indicado en este documento, en cumplimento a lo establecido en el decreto 15-17 del 08 de febrero de 2017. De acuerdo al siguiente detalle:</w:t>
      </w:r>
    </w:p>
    <w:p w14:paraId="54062F30" w14:textId="77777777" w:rsidR="00611BFA" w:rsidRDefault="00611BFA" w:rsidP="00D940FC">
      <w:pPr>
        <w:pStyle w:val="Sinespaciado"/>
        <w:jc w:val="both"/>
        <w:rPr>
          <w:rFonts w:asciiTheme="minorHAnsi" w:hAnsiTheme="minorHAnsi"/>
          <w:b/>
          <w:sz w:val="24"/>
          <w:szCs w:val="24"/>
          <w:u w:val="single"/>
        </w:rPr>
      </w:pPr>
    </w:p>
    <w:tbl>
      <w:tblPr>
        <w:tblW w:w="9102" w:type="dxa"/>
        <w:tblBorders>
          <w:top w:val="single" w:sz="4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157"/>
        <w:gridCol w:w="2976"/>
        <w:gridCol w:w="3969"/>
      </w:tblGrid>
      <w:tr w:rsidR="000812A5" w14:paraId="032E386E" w14:textId="77777777" w:rsidTr="000812A5">
        <w:trPr>
          <w:trHeight w:val="643"/>
        </w:trPr>
        <w:tc>
          <w:tcPr>
            <w:tcW w:w="21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  <w:hideMark/>
          </w:tcPr>
          <w:p w14:paraId="0C4D34FC" w14:textId="77777777" w:rsidR="000812A5" w:rsidRDefault="000812A5" w:rsidP="000812A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Cuenta Presupuestaria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  <w:hideMark/>
          </w:tcPr>
          <w:p w14:paraId="08F65448" w14:textId="77777777" w:rsidR="000812A5" w:rsidRPr="000812A5" w:rsidRDefault="000812A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  <w:r w:rsidRPr="000812A5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Nombre de la Cuenta Presupuestaria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14:paraId="6D0C127D" w14:textId="77777777" w:rsidR="000812A5" w:rsidRPr="000812A5" w:rsidRDefault="000812A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  <w:r w:rsidRPr="000812A5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Apropiación Presupuestaria 2020</w:t>
            </w:r>
          </w:p>
        </w:tc>
      </w:tr>
      <w:tr w:rsidR="000812A5" w14:paraId="0968066F" w14:textId="77777777" w:rsidTr="000812A5">
        <w:trPr>
          <w:trHeight w:val="125"/>
        </w:trPr>
        <w:tc>
          <w:tcPr>
            <w:tcW w:w="21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14:paraId="3177BF66" w14:textId="454B11F3" w:rsidR="00CC3066" w:rsidRDefault="00CC3066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  <w:p w14:paraId="1F37808C" w14:textId="0C9EDB63" w:rsidR="00A139BE" w:rsidRPr="00877013" w:rsidRDefault="00435E9A" w:rsidP="00877013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2</w:t>
            </w:r>
            <w:r w:rsidR="008770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34101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14:paraId="34D0D3D1" w14:textId="45EBC38F" w:rsidR="00CC3066" w:rsidRDefault="00877013" w:rsidP="00E326F7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Productos Medicinales de uso humano</w:t>
            </w:r>
          </w:p>
          <w:p w14:paraId="2F4B3143" w14:textId="5AC9FDE1" w:rsidR="00CC3066" w:rsidRDefault="00CC3066" w:rsidP="00E326F7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14:paraId="72AD9CDF" w14:textId="3244E934" w:rsidR="00CC3066" w:rsidRPr="00CC3066" w:rsidRDefault="00877013" w:rsidP="005D3FA6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255,900.00</w:t>
            </w:r>
          </w:p>
        </w:tc>
      </w:tr>
      <w:tr w:rsidR="000812A5" w14:paraId="31F1110E" w14:textId="77777777" w:rsidTr="000812A5">
        <w:trPr>
          <w:trHeight w:val="125"/>
        </w:trPr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solid" w:color="FFFFFF" w:fill="auto"/>
          </w:tcPr>
          <w:p w14:paraId="4BDDD6E7" w14:textId="77777777" w:rsidR="000812A5" w:rsidRDefault="000812A5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8A2739" w14:textId="099F86EB" w:rsidR="000812A5" w:rsidRDefault="000812A5" w:rsidP="000812A5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6ABD67" w14:textId="45A106AF" w:rsidR="000812A5" w:rsidRDefault="006918D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RD</w:t>
            </w:r>
            <w:r w:rsidR="00CC3066">
              <w:rPr>
                <w:rFonts w:ascii="Calibri" w:hAnsi="Calibri" w:cs="Calibri"/>
                <w:color w:val="000000"/>
                <w:sz w:val="24"/>
                <w:szCs w:val="24"/>
              </w:rPr>
              <w:t>$</w:t>
            </w:r>
            <w:r w:rsidR="00877013">
              <w:rPr>
                <w:rFonts w:ascii="Calibri" w:hAnsi="Calibri" w:cs="Calibri"/>
                <w:color w:val="000000"/>
                <w:sz w:val="24"/>
                <w:szCs w:val="24"/>
              </w:rPr>
              <w:t>255,900.00</w:t>
            </w:r>
          </w:p>
        </w:tc>
      </w:tr>
    </w:tbl>
    <w:p w14:paraId="1BFDEC42" w14:textId="77777777" w:rsidR="00DC4DB8" w:rsidRDefault="00DC4DB8" w:rsidP="00D940FC">
      <w:pPr>
        <w:pStyle w:val="Sinespaciado"/>
        <w:jc w:val="both"/>
        <w:rPr>
          <w:rFonts w:asciiTheme="minorHAnsi" w:hAnsiTheme="minorHAnsi"/>
          <w:b/>
          <w:sz w:val="24"/>
          <w:szCs w:val="24"/>
        </w:rPr>
      </w:pPr>
    </w:p>
    <w:p w14:paraId="032D3D81" w14:textId="3B13453B" w:rsidR="00D940FC" w:rsidRPr="00D940FC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b/>
          <w:sz w:val="24"/>
          <w:szCs w:val="24"/>
        </w:rPr>
        <w:t>Presupuesto:</w:t>
      </w:r>
      <w:r w:rsidR="007F2A01">
        <w:rPr>
          <w:rFonts w:asciiTheme="minorHAnsi" w:hAnsiTheme="minorHAnsi"/>
          <w:b/>
          <w:sz w:val="24"/>
          <w:szCs w:val="24"/>
        </w:rPr>
        <w:t xml:space="preserve"> </w:t>
      </w:r>
      <w:r w:rsidR="00941708">
        <w:rPr>
          <w:rFonts w:asciiTheme="minorHAnsi" w:hAnsiTheme="minorHAnsi"/>
          <w:b/>
          <w:sz w:val="24"/>
          <w:szCs w:val="24"/>
        </w:rPr>
        <w:t>D</w:t>
      </w:r>
      <w:r w:rsidR="00435E9A">
        <w:rPr>
          <w:rFonts w:asciiTheme="minorHAnsi" w:hAnsiTheme="minorHAnsi"/>
          <w:b/>
          <w:sz w:val="24"/>
          <w:szCs w:val="24"/>
        </w:rPr>
        <w:t xml:space="preserve">oscientos </w:t>
      </w:r>
      <w:r w:rsidR="00877013">
        <w:rPr>
          <w:rFonts w:asciiTheme="minorHAnsi" w:hAnsiTheme="minorHAnsi"/>
          <w:b/>
          <w:sz w:val="24"/>
          <w:szCs w:val="24"/>
        </w:rPr>
        <w:t>cincuenta y cinco mil novecientos pesos con 00/100.</w:t>
      </w:r>
      <w:r w:rsidR="000812A5">
        <w:rPr>
          <w:rFonts w:asciiTheme="minorHAnsi" w:hAnsiTheme="minorHAnsi"/>
          <w:b/>
          <w:sz w:val="24"/>
          <w:szCs w:val="24"/>
        </w:rPr>
        <w:t xml:space="preserve"> </w:t>
      </w:r>
      <w:r w:rsidR="00AC2DD3">
        <w:rPr>
          <w:rFonts w:asciiTheme="minorHAnsi" w:hAnsiTheme="minorHAnsi"/>
          <w:b/>
          <w:sz w:val="24"/>
          <w:szCs w:val="24"/>
        </w:rPr>
        <w:t>(</w:t>
      </w:r>
      <w:r w:rsidR="00537FEA">
        <w:rPr>
          <w:rFonts w:asciiTheme="minorHAnsi" w:hAnsiTheme="minorHAnsi"/>
          <w:b/>
          <w:sz w:val="24"/>
          <w:szCs w:val="24"/>
        </w:rPr>
        <w:t>RD$</w:t>
      </w:r>
      <w:r w:rsidR="00435E9A">
        <w:rPr>
          <w:rFonts w:asciiTheme="minorHAnsi" w:hAnsiTheme="minorHAnsi"/>
          <w:b/>
          <w:sz w:val="24"/>
          <w:szCs w:val="24"/>
        </w:rPr>
        <w:t>2</w:t>
      </w:r>
      <w:r w:rsidR="00877013">
        <w:rPr>
          <w:rFonts w:asciiTheme="minorHAnsi" w:hAnsiTheme="minorHAnsi"/>
          <w:b/>
          <w:sz w:val="24"/>
          <w:szCs w:val="24"/>
        </w:rPr>
        <w:t>55,900.00</w:t>
      </w:r>
      <w:bookmarkStart w:id="0" w:name="_GoBack"/>
      <w:bookmarkEnd w:id="0"/>
      <w:r w:rsidR="007B173C">
        <w:rPr>
          <w:rFonts w:asciiTheme="minorHAnsi" w:hAnsiTheme="minorHAnsi"/>
          <w:b/>
          <w:sz w:val="24"/>
          <w:szCs w:val="24"/>
        </w:rPr>
        <w:t xml:space="preserve">) </w:t>
      </w:r>
    </w:p>
    <w:p w14:paraId="799D1E01" w14:textId="77777777" w:rsidR="0064789D" w:rsidRDefault="0064789D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14:paraId="1B9509A6" w14:textId="1C461665" w:rsidR="00D940FC" w:rsidRPr="00D940FC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sz w:val="24"/>
          <w:szCs w:val="24"/>
        </w:rPr>
        <w:t xml:space="preserve">En este sentido y en base al presupuesto aprobado el procedimiento de selección a utilizar para esta compra o contratación es </w:t>
      </w:r>
      <w:r w:rsidR="00301B85">
        <w:rPr>
          <w:rFonts w:asciiTheme="minorHAnsi" w:hAnsiTheme="minorHAnsi"/>
          <w:b/>
          <w:sz w:val="24"/>
          <w:szCs w:val="24"/>
        </w:rPr>
        <w:t>Com</w:t>
      </w:r>
      <w:r w:rsidR="0064789D">
        <w:rPr>
          <w:rFonts w:asciiTheme="minorHAnsi" w:hAnsiTheme="minorHAnsi"/>
          <w:b/>
          <w:sz w:val="24"/>
          <w:szCs w:val="24"/>
        </w:rPr>
        <w:t>pra</w:t>
      </w:r>
      <w:r w:rsidR="002A028F">
        <w:rPr>
          <w:rFonts w:asciiTheme="minorHAnsi" w:hAnsiTheme="minorHAnsi"/>
          <w:b/>
          <w:sz w:val="24"/>
          <w:szCs w:val="24"/>
        </w:rPr>
        <w:t xml:space="preserve"> </w:t>
      </w:r>
      <w:proofErr w:type="gramStart"/>
      <w:r w:rsidR="00435E9A">
        <w:rPr>
          <w:rFonts w:asciiTheme="minorHAnsi" w:hAnsiTheme="minorHAnsi"/>
          <w:b/>
          <w:sz w:val="24"/>
          <w:szCs w:val="24"/>
        </w:rPr>
        <w:t xml:space="preserve">Menor </w:t>
      </w:r>
      <w:r w:rsidR="00934C97">
        <w:rPr>
          <w:rFonts w:asciiTheme="minorHAnsi" w:hAnsiTheme="minorHAnsi"/>
          <w:b/>
          <w:sz w:val="24"/>
          <w:szCs w:val="24"/>
        </w:rPr>
        <w:t>.</w:t>
      </w:r>
      <w:proofErr w:type="gramEnd"/>
    </w:p>
    <w:p w14:paraId="740CAE27" w14:textId="77777777" w:rsidR="00537FEA" w:rsidRDefault="00537FEA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14:paraId="775D650F" w14:textId="4680B471" w:rsidR="00DC4DB8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sz w:val="24"/>
          <w:szCs w:val="24"/>
        </w:rPr>
        <w:t>Y para que conste, firmo la presente certificación,</w:t>
      </w:r>
    </w:p>
    <w:p w14:paraId="52974038" w14:textId="77777777" w:rsidR="008F1692" w:rsidRDefault="008F1692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14:paraId="0F879723" w14:textId="77777777" w:rsidR="008F1692" w:rsidRDefault="008F1692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14:paraId="5FBDD7AE" w14:textId="77777777" w:rsidR="008F1692" w:rsidRDefault="008F1692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14:paraId="1108105F" w14:textId="77777777" w:rsidR="008F1692" w:rsidRPr="00D940FC" w:rsidRDefault="008F1692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14:paraId="2912DF6A" w14:textId="77777777" w:rsidR="00D940FC" w:rsidRDefault="00D940FC" w:rsidP="00D940FC">
      <w:pPr>
        <w:pStyle w:val="Sinespaciado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sz w:val="24"/>
          <w:szCs w:val="24"/>
        </w:rPr>
        <w:t>Licda. Claribel Y. Rosario</w:t>
      </w:r>
    </w:p>
    <w:p w14:paraId="5411B575" w14:textId="77777777" w:rsidR="000812A5" w:rsidRPr="009965C8" w:rsidRDefault="00D940FC" w:rsidP="009965C8">
      <w:pPr>
        <w:pStyle w:val="Sinespaciado"/>
        <w:rPr>
          <w:rFonts w:asciiTheme="minorHAnsi" w:hAnsiTheme="minorHAnsi"/>
          <w:sz w:val="24"/>
          <w:szCs w:val="24"/>
        </w:rPr>
      </w:pPr>
      <w:r w:rsidRPr="000B027C">
        <w:rPr>
          <w:rFonts w:asciiTheme="minorHAnsi" w:hAnsiTheme="minorHAnsi"/>
          <w:b/>
          <w:sz w:val="24"/>
          <w:szCs w:val="24"/>
        </w:rPr>
        <w:t>Sub-Direc</w:t>
      </w:r>
      <w:r w:rsidR="009965C8">
        <w:rPr>
          <w:rFonts w:asciiTheme="minorHAnsi" w:hAnsiTheme="minorHAnsi"/>
          <w:b/>
          <w:sz w:val="24"/>
          <w:szCs w:val="24"/>
        </w:rPr>
        <w:t>tora Administrativa y Financiera</w:t>
      </w:r>
    </w:p>
    <w:sectPr w:rsidR="000812A5" w:rsidRPr="009965C8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B6E7FC" w14:textId="77777777" w:rsidR="00B340D6" w:rsidRDefault="00B340D6" w:rsidP="00176C79">
      <w:r>
        <w:separator/>
      </w:r>
    </w:p>
  </w:endnote>
  <w:endnote w:type="continuationSeparator" w:id="0">
    <w:p w14:paraId="465B6488" w14:textId="77777777" w:rsidR="00B340D6" w:rsidRDefault="00B340D6" w:rsidP="00176C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C8FC74" w14:textId="77777777" w:rsidR="00B340D6" w:rsidRDefault="00B340D6" w:rsidP="00176C79">
      <w:r>
        <w:separator/>
      </w:r>
    </w:p>
  </w:footnote>
  <w:footnote w:type="continuationSeparator" w:id="0">
    <w:p w14:paraId="7D0C84EB" w14:textId="77777777" w:rsidR="00B340D6" w:rsidRDefault="00B340D6" w:rsidP="00176C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101A9A" w14:textId="77777777" w:rsidR="003446E6" w:rsidRDefault="00D9566A" w:rsidP="00176C79">
    <w:pPr>
      <w:pStyle w:val="Encabezado"/>
      <w:jc w:val="center"/>
      <w:rPr>
        <w:noProof/>
        <w:sz w:val="20"/>
        <w:szCs w:val="20"/>
        <w:lang w:val="es-DO" w:eastAsia="es-DO"/>
      </w:rPr>
    </w:pPr>
    <w:r>
      <w:rPr>
        <w:rFonts w:ascii="Calibri" w:eastAsia="PMingLiU" w:hAnsi="Calibri" w:cs="Times New Roman"/>
        <w:noProof/>
        <w:sz w:val="22"/>
        <w:szCs w:val="22"/>
        <w:lang w:val="es-DO" w:eastAsia="es-DO"/>
      </w:rPr>
      <w:drawing>
        <wp:anchor distT="0" distB="0" distL="114300" distR="114300" simplePos="0" relativeHeight="251664384" behindDoc="1" locked="0" layoutInCell="1" allowOverlap="1" wp14:anchorId="42E01FCC" wp14:editId="2B30A74F">
          <wp:simplePos x="0" y="0"/>
          <wp:positionH relativeFrom="column">
            <wp:posOffset>-866775</wp:posOffset>
          </wp:positionH>
          <wp:positionV relativeFrom="paragraph">
            <wp:posOffset>44450</wp:posOffset>
          </wp:positionV>
          <wp:extent cx="1546860" cy="1293495"/>
          <wp:effectExtent l="0" t="0" r="0" b="1905"/>
          <wp:wrapThrough wrapText="bothSides">
            <wp:wrapPolygon edited="0">
              <wp:start x="0" y="0"/>
              <wp:lineTo x="0" y="21314"/>
              <wp:lineTo x="21281" y="21314"/>
              <wp:lineTo x="21281" y="0"/>
              <wp:lineTo x="0" y="0"/>
            </wp:wrapPolygon>
          </wp:wrapThrough>
          <wp:docPr id="22" name="Imagen 22" descr="LOGOS-DOS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S-DOS (1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6860" cy="1293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446E6" w:rsidRPr="00176C79">
      <w:rPr>
        <w:noProof/>
        <w:sz w:val="20"/>
        <w:szCs w:val="20"/>
        <w:lang w:val="es-DO" w:eastAsia="es-DO"/>
      </w:rPr>
      <w:drawing>
        <wp:anchor distT="0" distB="0" distL="114300" distR="114300" simplePos="0" relativeHeight="251659264" behindDoc="0" locked="0" layoutInCell="1" allowOverlap="1" wp14:anchorId="048F3F25" wp14:editId="06761FD3">
          <wp:simplePos x="0" y="0"/>
          <wp:positionH relativeFrom="column">
            <wp:posOffset>2106617</wp:posOffset>
          </wp:positionH>
          <wp:positionV relativeFrom="paragraph">
            <wp:posOffset>-251687</wp:posOffset>
          </wp:positionV>
          <wp:extent cx="859809" cy="661916"/>
          <wp:effectExtent l="0" t="0" r="0" b="5080"/>
          <wp:wrapNone/>
          <wp:docPr id="23" name="Picture 5" descr="escudo 0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61" name="Picture 46" descr="escudo 02.png"/>
                  <pic:cNvPicPr>
                    <a:picLocks noChangeAspect="1"/>
                  </pic:cNvPicPr>
                </pic:nvPicPr>
                <pic:blipFill>
                  <a:blip r:embed="rId2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489" cy="6616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FD96699" w14:textId="77777777" w:rsidR="003446E6" w:rsidRDefault="003446E6" w:rsidP="00176C79">
    <w:pPr>
      <w:pStyle w:val="Encabezado"/>
      <w:jc w:val="center"/>
      <w:rPr>
        <w:noProof/>
        <w:sz w:val="20"/>
        <w:szCs w:val="20"/>
        <w:lang w:val="es-DO" w:eastAsia="es-DO"/>
      </w:rPr>
    </w:pPr>
  </w:p>
  <w:p w14:paraId="524207EC" w14:textId="77777777" w:rsidR="008A72DF" w:rsidRPr="008A72DF" w:rsidRDefault="008A72DF" w:rsidP="00B510EF">
    <w:pPr>
      <w:pStyle w:val="Encabezado"/>
      <w:jc w:val="center"/>
      <w:rPr>
        <w:rFonts w:ascii="Calibri" w:eastAsia="Calibri" w:hAnsi="Calibri" w:cs="Times New Roman"/>
        <w:sz w:val="22"/>
        <w:szCs w:val="22"/>
        <w:lang w:val="es-DO"/>
      </w:rPr>
    </w:pPr>
  </w:p>
  <w:p w14:paraId="4A36CAD1" w14:textId="77777777" w:rsidR="00B510EF" w:rsidRPr="00B510EF" w:rsidRDefault="00D9566A" w:rsidP="00B510EF">
    <w:pPr>
      <w:jc w:val="center"/>
      <w:rPr>
        <w:rFonts w:ascii="Calibri" w:eastAsia="PMingLiU" w:hAnsi="Calibri" w:cs="Times New Roman"/>
        <w:b/>
        <w:sz w:val="22"/>
        <w:szCs w:val="22"/>
        <w:lang w:val="es-US" w:eastAsia="zh-TW"/>
      </w:rPr>
    </w:pPr>
    <w:r>
      <w:rPr>
        <w:rFonts w:ascii="Calibri" w:eastAsia="PMingLiU" w:hAnsi="Calibri" w:cs="Times New Roman"/>
        <w:noProof/>
        <w:sz w:val="22"/>
        <w:szCs w:val="22"/>
        <w:lang w:val="es-DO" w:eastAsia="es-DO"/>
      </w:rPr>
      <w:drawing>
        <wp:anchor distT="0" distB="0" distL="114300" distR="114300" simplePos="0" relativeHeight="251663360" behindDoc="0" locked="0" layoutInCell="1" allowOverlap="1" wp14:anchorId="7CAF89A9" wp14:editId="75411872">
          <wp:simplePos x="0" y="0"/>
          <wp:positionH relativeFrom="column">
            <wp:posOffset>5140325</wp:posOffset>
          </wp:positionH>
          <wp:positionV relativeFrom="paragraph">
            <wp:posOffset>26035</wp:posOffset>
          </wp:positionV>
          <wp:extent cx="962025" cy="908050"/>
          <wp:effectExtent l="0" t="0" r="9525" b="6350"/>
          <wp:wrapSquare wrapText="bothSides"/>
          <wp:docPr id="24" name="Imagen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08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510EF" w:rsidRPr="00B510EF">
      <w:rPr>
        <w:rFonts w:ascii="Calibri" w:eastAsia="PMingLiU" w:hAnsi="Calibri" w:cs="Times New Roman"/>
        <w:b/>
        <w:sz w:val="22"/>
        <w:szCs w:val="22"/>
        <w:lang w:val="es-US" w:eastAsia="zh-TW"/>
      </w:rPr>
      <w:t>SERVICIO NACIONAL DE SALUD</w:t>
    </w:r>
  </w:p>
  <w:p w14:paraId="330F84D9" w14:textId="77777777" w:rsidR="00B510EF" w:rsidRPr="00B510EF" w:rsidRDefault="00B510EF" w:rsidP="00B510EF">
    <w:pPr>
      <w:jc w:val="center"/>
      <w:rPr>
        <w:rFonts w:ascii="Calibri" w:eastAsia="PMingLiU" w:hAnsi="Calibri" w:cs="Times New Roman"/>
        <w:b/>
        <w:sz w:val="22"/>
        <w:szCs w:val="22"/>
        <w:lang w:val="es-US" w:eastAsia="zh-TW"/>
      </w:rPr>
    </w:pPr>
    <w:r w:rsidRPr="00B510EF">
      <w:rPr>
        <w:rFonts w:ascii="Calibri" w:eastAsia="PMingLiU" w:hAnsi="Calibri" w:cs="Times New Roman"/>
        <w:b/>
        <w:sz w:val="22"/>
        <w:szCs w:val="22"/>
        <w:lang w:val="es-US" w:eastAsia="zh-TW"/>
      </w:rPr>
      <w:t>SERVICIO REGIONAL DE SALUD METROPOLITANO</w:t>
    </w:r>
  </w:p>
  <w:p w14:paraId="75685943" w14:textId="77777777" w:rsidR="00B510EF" w:rsidRPr="00B510EF" w:rsidRDefault="00B510EF" w:rsidP="00B510EF">
    <w:pPr>
      <w:jc w:val="center"/>
      <w:rPr>
        <w:rFonts w:ascii="Calibri" w:eastAsia="PMingLiU" w:hAnsi="Calibri" w:cs="Times New Roman"/>
        <w:b/>
        <w:sz w:val="24"/>
        <w:szCs w:val="20"/>
        <w:lang w:val="es-DO" w:eastAsia="zh-TW"/>
      </w:rPr>
    </w:pPr>
    <w:r w:rsidRPr="00B510EF">
      <w:rPr>
        <w:rFonts w:ascii="Calibri" w:eastAsia="PMingLiU" w:hAnsi="Calibri" w:cs="Times New Roman"/>
        <w:b/>
        <w:sz w:val="22"/>
        <w:szCs w:val="22"/>
        <w:lang w:val="es-US" w:eastAsia="zh-TW"/>
      </w:rPr>
      <w:t xml:space="preserve">CIUDAD SANITARIA DRA. ANDREA </w:t>
    </w:r>
    <w:proofErr w:type="gramStart"/>
    <w:r w:rsidRPr="00B510EF">
      <w:rPr>
        <w:rFonts w:ascii="Calibri" w:eastAsia="PMingLiU" w:hAnsi="Calibri" w:cs="Times New Roman"/>
        <w:b/>
        <w:sz w:val="22"/>
        <w:szCs w:val="22"/>
        <w:lang w:val="es-US" w:eastAsia="zh-TW"/>
      </w:rPr>
      <w:t>EVANGELINA  RODRIGUEZ</w:t>
    </w:r>
    <w:proofErr w:type="gramEnd"/>
    <w:r w:rsidRPr="00B510EF">
      <w:rPr>
        <w:rFonts w:ascii="Calibri" w:eastAsia="PMingLiU" w:hAnsi="Calibri" w:cs="Times New Roman"/>
        <w:b/>
        <w:sz w:val="22"/>
        <w:szCs w:val="22"/>
        <w:lang w:val="es-US" w:eastAsia="zh-TW"/>
      </w:rPr>
      <w:t xml:space="preserve"> PEROZO</w:t>
    </w:r>
  </w:p>
  <w:p w14:paraId="3F3556C7" w14:textId="77777777" w:rsidR="00B510EF" w:rsidRPr="00B510EF" w:rsidRDefault="00B510EF" w:rsidP="00B510EF">
    <w:pPr>
      <w:jc w:val="center"/>
      <w:rPr>
        <w:rFonts w:ascii="Calibri" w:eastAsia="PMingLiU" w:hAnsi="Calibri" w:cs="Times New Roman"/>
        <w:b/>
        <w:sz w:val="28"/>
        <w:szCs w:val="20"/>
        <w:lang w:val="es-DO" w:eastAsia="zh-TW"/>
      </w:rPr>
    </w:pPr>
    <w:proofErr w:type="gramStart"/>
    <w:r w:rsidRPr="00B510EF">
      <w:rPr>
        <w:rFonts w:ascii="Calibri" w:eastAsia="PMingLiU" w:hAnsi="Calibri" w:cs="Times New Roman"/>
        <w:b/>
        <w:sz w:val="28"/>
        <w:szCs w:val="20"/>
        <w:lang w:val="es-DO" w:eastAsia="zh-TW"/>
      </w:rPr>
      <w:t>HOSPITAL  MATERNO</w:t>
    </w:r>
    <w:proofErr w:type="gramEnd"/>
    <w:r w:rsidRPr="00B510EF">
      <w:rPr>
        <w:rFonts w:ascii="Calibri" w:eastAsia="PMingLiU" w:hAnsi="Calibri" w:cs="Times New Roman"/>
        <w:b/>
        <w:sz w:val="28"/>
        <w:szCs w:val="20"/>
        <w:lang w:val="es-DO" w:eastAsia="zh-TW"/>
      </w:rPr>
      <w:t xml:space="preserve"> DR. REYNALDO ALMANZAR</w:t>
    </w:r>
  </w:p>
  <w:p w14:paraId="7C4ED872" w14:textId="77777777" w:rsidR="00B510EF" w:rsidRPr="00B510EF" w:rsidRDefault="00B510EF" w:rsidP="00B510EF">
    <w:pPr>
      <w:jc w:val="center"/>
      <w:rPr>
        <w:rFonts w:ascii="Calibri" w:eastAsia="PMingLiU" w:hAnsi="Calibri" w:cs="Times New Roman"/>
        <w:sz w:val="24"/>
        <w:szCs w:val="20"/>
        <w:lang w:val="es-DO" w:eastAsia="zh-TW"/>
      </w:rPr>
    </w:pPr>
    <w:r w:rsidRPr="00B510EF">
      <w:rPr>
        <w:rFonts w:ascii="Calibri" w:eastAsia="PMingLiU" w:hAnsi="Calibri" w:cs="Times New Roman"/>
        <w:sz w:val="24"/>
        <w:szCs w:val="20"/>
        <w:lang w:val="es-DO" w:eastAsia="zh-TW"/>
      </w:rPr>
      <w:t>RNC 4-30-12802-3</w:t>
    </w:r>
  </w:p>
  <w:p w14:paraId="77D28A8B" w14:textId="77777777" w:rsidR="00B510EF" w:rsidRPr="00B510EF" w:rsidRDefault="00B510EF" w:rsidP="00B510EF">
    <w:pPr>
      <w:jc w:val="center"/>
      <w:rPr>
        <w:rFonts w:ascii="Calibri" w:eastAsia="PMingLiU" w:hAnsi="Calibri" w:cs="Times New Roman"/>
        <w:i/>
        <w:szCs w:val="16"/>
        <w:lang w:val="es-DO" w:eastAsia="zh-TW"/>
      </w:rPr>
    </w:pPr>
    <w:r w:rsidRPr="00B510EF">
      <w:rPr>
        <w:rFonts w:ascii="Calibri" w:eastAsia="PMingLiU" w:hAnsi="Calibri"/>
        <w:color w:val="444444"/>
        <w:sz w:val="22"/>
        <w:szCs w:val="22"/>
        <w:shd w:val="clear" w:color="auto" w:fill="FFFFFF"/>
        <w:lang w:val="es-DO" w:eastAsia="zh-TW"/>
      </w:rPr>
      <w:t>“</w:t>
    </w:r>
    <w:r w:rsidRPr="00B510EF">
      <w:rPr>
        <w:rFonts w:ascii="Calibri" w:eastAsia="PMingLiU" w:hAnsi="Calibri"/>
        <w:bCs/>
        <w:color w:val="444444"/>
        <w:sz w:val="22"/>
        <w:szCs w:val="22"/>
        <w:shd w:val="clear" w:color="auto" w:fill="FFFFFF"/>
        <w:lang w:val="es-DO" w:eastAsia="zh-TW"/>
      </w:rPr>
      <w:t>Año</w:t>
    </w:r>
    <w:r w:rsidRPr="00B510EF">
      <w:rPr>
        <w:rFonts w:ascii="Calibri" w:eastAsia="PMingLiU" w:hAnsi="Calibri"/>
        <w:color w:val="444444"/>
        <w:sz w:val="22"/>
        <w:szCs w:val="22"/>
        <w:shd w:val="clear" w:color="auto" w:fill="FFFFFF"/>
        <w:lang w:val="es-DO" w:eastAsia="zh-TW"/>
      </w:rPr>
      <w:t> de</w:t>
    </w:r>
    <w:r w:rsidR="00D9566A">
      <w:rPr>
        <w:rFonts w:ascii="Calibri" w:eastAsia="PMingLiU" w:hAnsi="Calibri"/>
        <w:color w:val="444444"/>
        <w:sz w:val="22"/>
        <w:szCs w:val="22"/>
        <w:shd w:val="clear" w:color="auto" w:fill="FFFFFF"/>
        <w:lang w:val="es-DO" w:eastAsia="zh-TW"/>
      </w:rPr>
      <w:t xml:space="preserve"> </w:t>
    </w:r>
    <w:r w:rsidR="009965C8">
      <w:rPr>
        <w:rFonts w:ascii="Calibri" w:eastAsia="PMingLiU" w:hAnsi="Calibri"/>
        <w:color w:val="444444"/>
        <w:sz w:val="22"/>
        <w:szCs w:val="22"/>
        <w:shd w:val="clear" w:color="auto" w:fill="FFFFFF"/>
        <w:lang w:val="es-DO" w:eastAsia="zh-TW"/>
      </w:rPr>
      <w:t>la consolidación de la seguridad alimentaria</w:t>
    </w:r>
    <w:r w:rsidRPr="00B510EF">
      <w:rPr>
        <w:rFonts w:ascii="Calibri" w:eastAsia="PMingLiU" w:hAnsi="Calibri"/>
        <w:color w:val="444444"/>
        <w:sz w:val="22"/>
        <w:szCs w:val="22"/>
        <w:shd w:val="clear" w:color="auto" w:fill="FFFFFF"/>
        <w:lang w:val="es-DO" w:eastAsia="zh-TW"/>
      </w:rPr>
      <w:t>”</w:t>
    </w:r>
  </w:p>
  <w:p w14:paraId="6319DD85" w14:textId="77777777" w:rsidR="008A72DF" w:rsidRPr="008A72DF" w:rsidRDefault="008A72DF" w:rsidP="008A72DF">
    <w:pPr>
      <w:spacing w:after="200" w:line="276" w:lineRule="auto"/>
      <w:rPr>
        <w:rFonts w:ascii="Calibri" w:eastAsia="Calibri" w:hAnsi="Calibri" w:cs="Times New Roman"/>
        <w:sz w:val="22"/>
        <w:szCs w:val="22"/>
        <w:lang w:val="es-DO"/>
      </w:rPr>
    </w:pPr>
  </w:p>
  <w:p w14:paraId="72542E3A" w14:textId="77777777" w:rsidR="003446E6" w:rsidRPr="008A72DF" w:rsidRDefault="003446E6" w:rsidP="008A72DF">
    <w:pPr>
      <w:pStyle w:val="Encabezado"/>
      <w:jc w:val="center"/>
      <w:rPr>
        <w:rFonts w:asciiTheme="minorHAnsi" w:hAnsiTheme="minorHAnsi"/>
        <w:i/>
        <w:sz w:val="16"/>
        <w:szCs w:val="16"/>
        <w:lang w:val="es-DO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6C79"/>
    <w:rsid w:val="00002EB9"/>
    <w:rsid w:val="000116B4"/>
    <w:rsid w:val="000247ED"/>
    <w:rsid w:val="00050FA1"/>
    <w:rsid w:val="00062BD4"/>
    <w:rsid w:val="000812A5"/>
    <w:rsid w:val="0008394B"/>
    <w:rsid w:val="000B027C"/>
    <w:rsid w:val="000B12B7"/>
    <w:rsid w:val="000D4D9B"/>
    <w:rsid w:val="000D6F02"/>
    <w:rsid w:val="0011750A"/>
    <w:rsid w:val="00142941"/>
    <w:rsid w:val="001455FA"/>
    <w:rsid w:val="00167095"/>
    <w:rsid w:val="00176C79"/>
    <w:rsid w:val="001D7B00"/>
    <w:rsid w:val="002157F1"/>
    <w:rsid w:val="00236E1B"/>
    <w:rsid w:val="002571B5"/>
    <w:rsid w:val="0029216C"/>
    <w:rsid w:val="002A028F"/>
    <w:rsid w:val="002C7287"/>
    <w:rsid w:val="002F68DC"/>
    <w:rsid w:val="00301B85"/>
    <w:rsid w:val="00325FCA"/>
    <w:rsid w:val="0033254F"/>
    <w:rsid w:val="003446E6"/>
    <w:rsid w:val="003A07C6"/>
    <w:rsid w:val="004006EA"/>
    <w:rsid w:val="00424F1E"/>
    <w:rsid w:val="00425EC7"/>
    <w:rsid w:val="00435E9A"/>
    <w:rsid w:val="00443B14"/>
    <w:rsid w:val="0045430D"/>
    <w:rsid w:val="004572A7"/>
    <w:rsid w:val="00457885"/>
    <w:rsid w:val="00482E7C"/>
    <w:rsid w:val="004A1192"/>
    <w:rsid w:val="004C6CC0"/>
    <w:rsid w:val="00523C67"/>
    <w:rsid w:val="00537C37"/>
    <w:rsid w:val="00537FEA"/>
    <w:rsid w:val="00594692"/>
    <w:rsid w:val="005A32EA"/>
    <w:rsid w:val="005D1B22"/>
    <w:rsid w:val="005D3FA6"/>
    <w:rsid w:val="005F1AF8"/>
    <w:rsid w:val="005F4268"/>
    <w:rsid w:val="00611BFA"/>
    <w:rsid w:val="00634176"/>
    <w:rsid w:val="00643920"/>
    <w:rsid w:val="0064789D"/>
    <w:rsid w:val="00673C64"/>
    <w:rsid w:val="006840E6"/>
    <w:rsid w:val="006918D1"/>
    <w:rsid w:val="0069456E"/>
    <w:rsid w:val="006B1120"/>
    <w:rsid w:val="006C1B8A"/>
    <w:rsid w:val="006F4DBB"/>
    <w:rsid w:val="0070239B"/>
    <w:rsid w:val="0071251E"/>
    <w:rsid w:val="007A7AC6"/>
    <w:rsid w:val="007B173C"/>
    <w:rsid w:val="007E36DC"/>
    <w:rsid w:val="007F2A01"/>
    <w:rsid w:val="008607DD"/>
    <w:rsid w:val="00867B1F"/>
    <w:rsid w:val="00873450"/>
    <w:rsid w:val="00877013"/>
    <w:rsid w:val="008A72DF"/>
    <w:rsid w:val="008F1692"/>
    <w:rsid w:val="0093156D"/>
    <w:rsid w:val="009340F3"/>
    <w:rsid w:val="00934C97"/>
    <w:rsid w:val="00941708"/>
    <w:rsid w:val="009509E6"/>
    <w:rsid w:val="009673D9"/>
    <w:rsid w:val="009965C8"/>
    <w:rsid w:val="009E15C6"/>
    <w:rsid w:val="009F7197"/>
    <w:rsid w:val="00A12B09"/>
    <w:rsid w:val="00A139BE"/>
    <w:rsid w:val="00A75AD0"/>
    <w:rsid w:val="00A86B5D"/>
    <w:rsid w:val="00A901FD"/>
    <w:rsid w:val="00AC0A8C"/>
    <w:rsid w:val="00AC2DD3"/>
    <w:rsid w:val="00AD345E"/>
    <w:rsid w:val="00B340D6"/>
    <w:rsid w:val="00B34CA3"/>
    <w:rsid w:val="00B510EF"/>
    <w:rsid w:val="00B5121A"/>
    <w:rsid w:val="00B5138A"/>
    <w:rsid w:val="00B51C63"/>
    <w:rsid w:val="00B6391E"/>
    <w:rsid w:val="00BB21EA"/>
    <w:rsid w:val="00BC4371"/>
    <w:rsid w:val="00BE6701"/>
    <w:rsid w:val="00BF2D2F"/>
    <w:rsid w:val="00C066BA"/>
    <w:rsid w:val="00C25454"/>
    <w:rsid w:val="00C34720"/>
    <w:rsid w:val="00C37D49"/>
    <w:rsid w:val="00C53EE6"/>
    <w:rsid w:val="00CC3066"/>
    <w:rsid w:val="00CC36D1"/>
    <w:rsid w:val="00CE3BAB"/>
    <w:rsid w:val="00CF2503"/>
    <w:rsid w:val="00D417A3"/>
    <w:rsid w:val="00D52B47"/>
    <w:rsid w:val="00D940FC"/>
    <w:rsid w:val="00D9566A"/>
    <w:rsid w:val="00DA58BA"/>
    <w:rsid w:val="00DC0A94"/>
    <w:rsid w:val="00DC4DB8"/>
    <w:rsid w:val="00E326F7"/>
    <w:rsid w:val="00E3364F"/>
    <w:rsid w:val="00E717AB"/>
    <w:rsid w:val="00E91F8E"/>
    <w:rsid w:val="00EB01EB"/>
    <w:rsid w:val="00EE4725"/>
    <w:rsid w:val="00EF1600"/>
    <w:rsid w:val="00F03AED"/>
    <w:rsid w:val="00F12153"/>
    <w:rsid w:val="00F501D0"/>
    <w:rsid w:val="00F56A08"/>
    <w:rsid w:val="00FA5734"/>
    <w:rsid w:val="00FC1ACC"/>
    <w:rsid w:val="00FF0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97"/>
    <o:shapelayout v:ext="edit">
      <o:idmap v:ext="edit" data="1"/>
    </o:shapelayout>
  </w:shapeDefaults>
  <w:decimalSymbol w:val="."/>
  <w:listSeparator w:val=";"/>
  <w14:docId w14:val="37148DBC"/>
  <w15:docId w15:val="{F9A1CBE6-4EB3-4858-AE15-45993E5F5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C79"/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76C79"/>
    <w:rPr>
      <w:color w:val="808080"/>
    </w:rPr>
  </w:style>
  <w:style w:type="character" w:customStyle="1" w:styleId="Style2">
    <w:name w:val="Style2"/>
    <w:basedOn w:val="Fuentedeprrafopredeter"/>
    <w:uiPriority w:val="1"/>
    <w:rsid w:val="00176C79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76C79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76C7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76C79"/>
    <w:rPr>
      <w:rFonts w:ascii="Tahoma" w:hAnsi="Tahoma" w:cs="Tahoma"/>
      <w:sz w:val="16"/>
      <w:szCs w:val="16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176C7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76C79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76C7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76C79"/>
    <w:rPr>
      <w:rFonts w:ascii="Arial" w:hAnsi="Arial" w:cs="Arial"/>
      <w:sz w:val="18"/>
      <w:szCs w:val="18"/>
      <w:lang w:val="es-ES"/>
    </w:rPr>
  </w:style>
  <w:style w:type="paragraph" w:styleId="Sinespaciado">
    <w:name w:val="No Spacing"/>
    <w:uiPriority w:val="1"/>
    <w:qFormat/>
    <w:rsid w:val="00D940FC"/>
    <w:rPr>
      <w:rFonts w:ascii="Arial" w:hAnsi="Arial" w:cs="Arial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217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7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162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Anneris Castillo Abreu</dc:creator>
  <cp:lastModifiedBy>Ercilia Reyna Mota Ramirez</cp:lastModifiedBy>
  <cp:revision>6</cp:revision>
  <cp:lastPrinted>2020-02-24T15:16:00Z</cp:lastPrinted>
  <dcterms:created xsi:type="dcterms:W3CDTF">2020-02-21T16:20:00Z</dcterms:created>
  <dcterms:modified xsi:type="dcterms:W3CDTF">2020-02-24T15:17:00Z</dcterms:modified>
</cp:coreProperties>
</file>